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Default="0092047B">
      <w:r>
        <w:rPr>
          <w:rFonts w:ascii="Segoe UI" w:hAnsi="Segoe UI" w:cs="Segoe UI"/>
          <w:color w:val="333333"/>
        </w:rPr>
        <w:t xml:space="preserve">ИП </w:t>
      </w:r>
      <w:bookmarkStart w:id="0" w:name="_GoBack"/>
      <w:bookmarkEnd w:id="0"/>
      <w:r>
        <w:rPr>
          <w:rFonts w:ascii="Segoe UI" w:hAnsi="Segoe UI" w:cs="Segoe UI"/>
          <w:color w:val="333333"/>
        </w:rPr>
        <w:t>ИВАНЧЕНКО ПАВЕЛ ФЕДОРОВИЧ</w:t>
      </w:r>
    </w:p>
    <w:p w:rsidR="0092047B" w:rsidRDefault="0092047B"/>
    <w:p w:rsidR="0092047B" w:rsidRDefault="0092047B" w:rsidP="0092047B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ИВАНЧЕНКО ПАВЕЛ ФЕДОРОВИЧ</w:t>
      </w:r>
    </w:p>
    <w:p w:rsidR="0092047B" w:rsidRDefault="0092047B" w:rsidP="0092047B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230300397802</w:t>
      </w:r>
    </w:p>
    <w:p w:rsidR="0092047B" w:rsidRDefault="0092047B"/>
    <w:p w:rsidR="0092047B" w:rsidRDefault="0092047B"/>
    <w:p w:rsidR="0092047B" w:rsidRPr="0092047B" w:rsidRDefault="0092047B" w:rsidP="0092047B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92047B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92047B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92047B" w:rsidRPr="0092047B" w:rsidRDefault="0092047B" w:rsidP="0092047B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2047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92047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92047B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304230310400034</w:t>
      </w:r>
      <w:r w:rsidRPr="0092047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2047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92047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92047B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92047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2047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92047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13 апреля 2004 года</w:t>
      </w:r>
      <w:r w:rsidRPr="0092047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2047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92047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92047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2047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92047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49.4 - Деятельность автомобильного грузового транспорта и услуги по перевозкам</w:t>
      </w:r>
      <w:r w:rsidRPr="0092047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2047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92047B" w:rsidRPr="0092047B" w:rsidTr="0092047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2047B" w:rsidRPr="0092047B" w:rsidRDefault="0092047B" w:rsidP="009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2047B" w:rsidRPr="0092047B" w:rsidRDefault="0092047B" w:rsidP="009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</w:tbl>
    <w:p w:rsidR="0092047B" w:rsidRDefault="0092047B"/>
    <w:sectPr w:rsidR="00920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47B"/>
    <w:rsid w:val="0057403E"/>
    <w:rsid w:val="0092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5C3834-F3DE-4CFD-BE76-31A90522E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0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6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7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2024-02-19T06:10:00Z</dcterms:created>
  <dcterms:modified xsi:type="dcterms:W3CDTF">2024-02-19T06:11:00Z</dcterms:modified>
</cp:coreProperties>
</file>